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2FC" w:rsidRPr="008F12FC" w:rsidRDefault="008D2FAC" w:rsidP="008F12FC">
      <w:pPr>
        <w:jc w:val="right"/>
        <w:rPr>
          <w:rFonts w:ascii="Times New Roman" w:hAnsi="Times New Roman" w:cs="Times New Roman"/>
          <w:bCs/>
          <w:iCs/>
          <w:sz w:val="20"/>
          <w:szCs w:val="20"/>
        </w:rPr>
      </w:pPr>
      <w:r w:rsidRPr="008F12FC">
        <w:rPr>
          <w:rFonts w:ascii="Times New Roman" w:hAnsi="Times New Roman" w:cs="Times New Roman"/>
          <w:sz w:val="20"/>
          <w:szCs w:val="20"/>
        </w:rPr>
        <w:t xml:space="preserve">Załącznik nr 1 do </w:t>
      </w:r>
      <w:r w:rsidR="008F12FC" w:rsidRPr="008F12FC">
        <w:rPr>
          <w:rFonts w:ascii="Times New Roman" w:hAnsi="Times New Roman" w:cs="Times New Roman"/>
          <w:bCs/>
          <w:iCs/>
          <w:sz w:val="20"/>
          <w:szCs w:val="20"/>
        </w:rPr>
        <w:t>Ogłoszenia naboru wniosków</w:t>
      </w:r>
      <w:r w:rsidR="008F12FC">
        <w:rPr>
          <w:rFonts w:ascii="Times New Roman" w:hAnsi="Times New Roman" w:cs="Times New Roman"/>
          <w:bCs/>
          <w:iCs/>
          <w:sz w:val="20"/>
          <w:szCs w:val="20"/>
        </w:rPr>
        <w:t xml:space="preserve"> o przyznanie pomocy</w:t>
      </w:r>
      <w:r w:rsidR="00A95189">
        <w:rPr>
          <w:rFonts w:ascii="Times New Roman" w:hAnsi="Times New Roman" w:cs="Times New Roman"/>
          <w:bCs/>
          <w:iCs/>
          <w:sz w:val="20"/>
          <w:szCs w:val="20"/>
        </w:rPr>
        <w:t xml:space="preserve"> nr</w:t>
      </w:r>
      <w:r w:rsidR="00C77B3F">
        <w:rPr>
          <w:rFonts w:ascii="Times New Roman" w:hAnsi="Times New Roman" w:cs="Times New Roman"/>
          <w:bCs/>
          <w:iCs/>
          <w:sz w:val="20"/>
          <w:szCs w:val="20"/>
        </w:rPr>
        <w:t xml:space="preserve">  1</w:t>
      </w:r>
      <w:r w:rsidR="008F12FC" w:rsidRPr="008F12FC">
        <w:rPr>
          <w:rFonts w:ascii="Times New Roman" w:hAnsi="Times New Roman" w:cs="Times New Roman"/>
          <w:bCs/>
          <w:iCs/>
          <w:sz w:val="20"/>
          <w:szCs w:val="20"/>
        </w:rPr>
        <w:t>/201</w:t>
      </w:r>
      <w:r w:rsidR="00C77B3F">
        <w:rPr>
          <w:rFonts w:ascii="Times New Roman" w:hAnsi="Times New Roman" w:cs="Times New Roman"/>
          <w:bCs/>
          <w:iCs/>
          <w:sz w:val="20"/>
          <w:szCs w:val="20"/>
        </w:rPr>
        <w:t>8</w:t>
      </w:r>
    </w:p>
    <w:p w:rsidR="008D2FAC" w:rsidRPr="00CB760B" w:rsidRDefault="008D2FAC" w:rsidP="008D2FAC">
      <w:pPr>
        <w:jc w:val="right"/>
        <w:rPr>
          <w:rFonts w:ascii="Times New Roman" w:hAnsi="Times New Roman" w:cs="Times New Roman"/>
          <w:bCs/>
          <w:iCs/>
          <w:sz w:val="20"/>
          <w:szCs w:val="20"/>
        </w:rPr>
      </w:pPr>
    </w:p>
    <w:p w:rsidR="008A181B" w:rsidRDefault="008A181B" w:rsidP="008A181B">
      <w:pPr>
        <w:tabs>
          <w:tab w:val="left" w:pos="1565"/>
        </w:tabs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…………………………..</w:t>
      </w:r>
    </w:p>
    <w:p w:rsidR="00F21B06" w:rsidRPr="008A181B" w:rsidRDefault="008A181B" w:rsidP="008A181B">
      <w:pPr>
        <w:spacing w:line="276" w:lineRule="auto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 xml:space="preserve">          Pieczęć LGD</w:t>
      </w:r>
    </w:p>
    <w:p w:rsidR="008D2FAC" w:rsidRPr="00F21B06" w:rsidRDefault="008D2FAC" w:rsidP="00FC28C2">
      <w:pPr>
        <w:rPr>
          <w:rFonts w:ascii="Times New Roman" w:hAnsi="Times New Roman" w:cs="Times New Roman"/>
          <w:i/>
          <w:sz w:val="24"/>
          <w:szCs w:val="24"/>
        </w:rPr>
      </w:pPr>
    </w:p>
    <w:p w:rsidR="00B52FA8" w:rsidRPr="00F21B06" w:rsidRDefault="00B52FA8" w:rsidP="00F21B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FA8">
        <w:rPr>
          <w:rFonts w:ascii="Times New Roman" w:hAnsi="Times New Roman" w:cs="Times New Roman"/>
          <w:b/>
          <w:sz w:val="28"/>
          <w:szCs w:val="28"/>
        </w:rPr>
        <w:t>Planowane do osiągnięcia w wyniku operacji cele ogólne, szczegółowe, przedsięwzięcia oraz zakładane do osiągnięcia wskaźniki.</w:t>
      </w:r>
    </w:p>
    <w:p w:rsidR="00B52FA8" w:rsidRPr="00B52FA8" w:rsidRDefault="00B52FA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70"/>
        <w:gridCol w:w="1903"/>
        <w:gridCol w:w="830"/>
        <w:gridCol w:w="1297"/>
        <w:gridCol w:w="1843"/>
        <w:gridCol w:w="2419"/>
        <w:gridCol w:w="1820"/>
      </w:tblGrid>
      <w:tr w:rsidR="00B52FA8" w:rsidRPr="00B52FA8" w:rsidTr="00FC28C2">
        <w:trPr>
          <w:trHeight w:val="276"/>
        </w:trPr>
        <w:tc>
          <w:tcPr>
            <w:tcW w:w="10368" w:type="dxa"/>
            <w:gridSpan w:val="7"/>
            <w:shd w:val="clear" w:color="auto" w:fill="AEAAAA" w:themeFill="background2" w:themeFillShade="BF"/>
          </w:tcPr>
          <w:p w:rsidR="00485737" w:rsidRPr="00BA7EE1" w:rsidRDefault="004857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2FA8" w:rsidRPr="00BA7EE1" w:rsidRDefault="00B52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EE1">
              <w:rPr>
                <w:rFonts w:ascii="Times New Roman" w:hAnsi="Times New Roman" w:cs="Times New Roman"/>
                <w:b/>
                <w:sz w:val="24"/>
                <w:szCs w:val="24"/>
              </w:rPr>
              <w:t>Cel ogólny LSR</w:t>
            </w:r>
          </w:p>
          <w:p w:rsidR="00485737" w:rsidRPr="00BA7EE1" w:rsidRDefault="004857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2FA8" w:rsidRPr="00B52FA8" w:rsidTr="00FC28C2">
        <w:trPr>
          <w:trHeight w:val="260"/>
        </w:trPr>
        <w:tc>
          <w:tcPr>
            <w:tcW w:w="10368" w:type="dxa"/>
            <w:gridSpan w:val="7"/>
          </w:tcPr>
          <w:p w:rsidR="0088179E" w:rsidRPr="00BA7EE1" w:rsidRDefault="00881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79E" w:rsidRPr="00BA7EE1" w:rsidRDefault="00B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Rozwój przedsiębiorczości</w:t>
            </w:r>
          </w:p>
          <w:p w:rsidR="00B52FA8" w:rsidRPr="00BA7EE1" w:rsidRDefault="00B5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FA8" w:rsidRPr="00B52FA8" w:rsidTr="00FC28C2">
        <w:trPr>
          <w:trHeight w:val="276"/>
        </w:trPr>
        <w:tc>
          <w:tcPr>
            <w:tcW w:w="10368" w:type="dxa"/>
            <w:gridSpan w:val="7"/>
            <w:shd w:val="clear" w:color="auto" w:fill="AEAAAA" w:themeFill="background2" w:themeFillShade="BF"/>
          </w:tcPr>
          <w:p w:rsidR="00485737" w:rsidRPr="00BA7EE1" w:rsidRDefault="004857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2FA8" w:rsidRPr="00BA7EE1" w:rsidRDefault="00B52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EE1">
              <w:rPr>
                <w:rFonts w:ascii="Times New Roman" w:hAnsi="Times New Roman" w:cs="Times New Roman"/>
                <w:b/>
                <w:sz w:val="24"/>
                <w:szCs w:val="24"/>
              </w:rPr>
              <w:t>Cele szczegółowe LSR</w:t>
            </w:r>
          </w:p>
          <w:p w:rsidR="00485737" w:rsidRPr="00BA7EE1" w:rsidRDefault="004857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2FA8" w:rsidRPr="00B52FA8" w:rsidTr="00FC28C2">
        <w:trPr>
          <w:trHeight w:val="260"/>
        </w:trPr>
        <w:tc>
          <w:tcPr>
            <w:tcW w:w="10368" w:type="dxa"/>
            <w:gridSpan w:val="7"/>
          </w:tcPr>
          <w:p w:rsidR="00B52FA8" w:rsidRPr="00BA7EE1" w:rsidRDefault="00B5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737" w:rsidRPr="00BA7EE1" w:rsidRDefault="00B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Wzrost miejsc pracy</w:t>
            </w:r>
          </w:p>
          <w:p w:rsidR="00B52FA8" w:rsidRPr="00BA7EE1" w:rsidRDefault="00B5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FA8" w:rsidRPr="00B52FA8" w:rsidTr="00FC28C2">
        <w:trPr>
          <w:trHeight w:val="276"/>
        </w:trPr>
        <w:tc>
          <w:tcPr>
            <w:tcW w:w="10368" w:type="dxa"/>
            <w:gridSpan w:val="7"/>
            <w:shd w:val="clear" w:color="auto" w:fill="AEAAAA" w:themeFill="background2" w:themeFillShade="BF"/>
          </w:tcPr>
          <w:p w:rsidR="00485737" w:rsidRPr="00BA7EE1" w:rsidRDefault="004857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2FA8" w:rsidRPr="00BA7EE1" w:rsidRDefault="00B52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EE1">
              <w:rPr>
                <w:rFonts w:ascii="Times New Roman" w:hAnsi="Times New Roman" w:cs="Times New Roman"/>
                <w:b/>
                <w:sz w:val="24"/>
                <w:szCs w:val="24"/>
              </w:rPr>
              <w:t>Przedsięwzięcia</w:t>
            </w:r>
          </w:p>
          <w:p w:rsidR="00485737" w:rsidRPr="00BA7EE1" w:rsidRDefault="004857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2FA8" w:rsidRPr="00B52FA8" w:rsidTr="00FC28C2">
        <w:trPr>
          <w:trHeight w:val="260"/>
        </w:trPr>
        <w:tc>
          <w:tcPr>
            <w:tcW w:w="10368" w:type="dxa"/>
            <w:gridSpan w:val="7"/>
          </w:tcPr>
          <w:p w:rsidR="00B52FA8" w:rsidRPr="00BA7EE1" w:rsidRDefault="00B5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737" w:rsidRDefault="0016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7E8">
              <w:rPr>
                <w:rFonts w:ascii="Times New Roman" w:hAnsi="Times New Roman" w:cs="Times New Roman"/>
                <w:sz w:val="24"/>
                <w:szCs w:val="24"/>
              </w:rPr>
              <w:t xml:space="preserve">Wsparcie rozwoju działalności gospodarczej mikro i małych przedsiębiorstw </w:t>
            </w:r>
          </w:p>
          <w:p w:rsidR="001647E8" w:rsidRPr="00BA7EE1" w:rsidRDefault="00164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FA8" w:rsidRPr="00B52FA8" w:rsidTr="00FC28C2">
        <w:trPr>
          <w:trHeight w:val="276"/>
        </w:trPr>
        <w:tc>
          <w:tcPr>
            <w:tcW w:w="10368" w:type="dxa"/>
            <w:gridSpan w:val="7"/>
            <w:shd w:val="clear" w:color="auto" w:fill="AEAAAA" w:themeFill="background2" w:themeFillShade="BF"/>
          </w:tcPr>
          <w:p w:rsidR="00A7094D" w:rsidRPr="00BA7EE1" w:rsidRDefault="00A70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7822" w:rsidRPr="00BA7EE1" w:rsidRDefault="00B52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EE1">
              <w:rPr>
                <w:rFonts w:ascii="Times New Roman" w:hAnsi="Times New Roman" w:cs="Times New Roman"/>
                <w:b/>
                <w:sz w:val="24"/>
                <w:szCs w:val="24"/>
              </w:rPr>
              <w:t>Wskaźnik</w:t>
            </w:r>
          </w:p>
          <w:p w:rsidR="00A7094D" w:rsidRPr="00BA7EE1" w:rsidRDefault="00A70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179E" w:rsidRPr="00B52FA8" w:rsidTr="00FC28C2">
        <w:trPr>
          <w:trHeight w:val="999"/>
        </w:trPr>
        <w:tc>
          <w:tcPr>
            <w:tcW w:w="511" w:type="dxa"/>
            <w:shd w:val="clear" w:color="auto" w:fill="AEAAAA" w:themeFill="background2" w:themeFillShade="BF"/>
          </w:tcPr>
          <w:p w:rsidR="00B52FA8" w:rsidRPr="00BA7EE1" w:rsidRDefault="00B52FA8" w:rsidP="00B52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EE1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807" w:type="dxa"/>
            <w:shd w:val="clear" w:color="auto" w:fill="AEAAAA" w:themeFill="background2" w:themeFillShade="BF"/>
          </w:tcPr>
          <w:p w:rsidR="00B52FA8" w:rsidRPr="00BA7EE1" w:rsidRDefault="00B52FA8" w:rsidP="00B52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EE1">
              <w:rPr>
                <w:rFonts w:ascii="Times New Roman" w:hAnsi="Times New Roman" w:cs="Times New Roman"/>
                <w:b/>
                <w:sz w:val="24"/>
                <w:szCs w:val="24"/>
              </w:rPr>
              <w:t>Nazwa wskaźnika ujętego w LSR</w:t>
            </w:r>
          </w:p>
        </w:tc>
        <w:tc>
          <w:tcPr>
            <w:tcW w:w="830" w:type="dxa"/>
            <w:shd w:val="clear" w:color="auto" w:fill="AEAAAA" w:themeFill="background2" w:themeFillShade="BF"/>
          </w:tcPr>
          <w:p w:rsidR="00B52FA8" w:rsidRPr="00BA7EE1" w:rsidRDefault="00B52FA8" w:rsidP="00B52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EE1">
              <w:rPr>
                <w:rFonts w:ascii="Times New Roman" w:hAnsi="Times New Roman" w:cs="Times New Roman"/>
                <w:b/>
                <w:sz w:val="24"/>
                <w:szCs w:val="24"/>
              </w:rPr>
              <w:t>Jedn. miary</w:t>
            </w:r>
          </w:p>
        </w:tc>
        <w:tc>
          <w:tcPr>
            <w:tcW w:w="1134" w:type="dxa"/>
            <w:shd w:val="clear" w:color="auto" w:fill="AEAAAA" w:themeFill="background2" w:themeFillShade="BF"/>
          </w:tcPr>
          <w:p w:rsidR="00B52FA8" w:rsidRPr="00BA7EE1" w:rsidRDefault="00B52FA8" w:rsidP="00B52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EE1">
              <w:rPr>
                <w:rFonts w:ascii="Times New Roman" w:hAnsi="Times New Roman" w:cs="Times New Roman"/>
                <w:b/>
                <w:sz w:val="24"/>
                <w:szCs w:val="24"/>
              </w:rPr>
              <w:t>Wartość wskaźnika z LSR</w:t>
            </w:r>
          </w:p>
        </w:tc>
        <w:tc>
          <w:tcPr>
            <w:tcW w:w="1843" w:type="dxa"/>
            <w:shd w:val="clear" w:color="auto" w:fill="AEAAAA" w:themeFill="background2" w:themeFillShade="BF"/>
          </w:tcPr>
          <w:p w:rsidR="00B52FA8" w:rsidRPr="00BA7EE1" w:rsidRDefault="00B52FA8" w:rsidP="00B52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E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Wartość zrealizowanych wskaźników </w:t>
            </w:r>
            <w:r w:rsidR="00DB52C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BA7EE1">
              <w:rPr>
                <w:rFonts w:ascii="Times New Roman" w:hAnsi="Times New Roman" w:cs="Times New Roman"/>
                <w:b/>
                <w:sz w:val="24"/>
                <w:szCs w:val="24"/>
              </w:rPr>
              <w:t>z LSR</w:t>
            </w:r>
          </w:p>
        </w:tc>
        <w:tc>
          <w:tcPr>
            <w:tcW w:w="2422" w:type="dxa"/>
            <w:shd w:val="clear" w:color="auto" w:fill="AEAAAA" w:themeFill="background2" w:themeFillShade="BF"/>
          </w:tcPr>
          <w:p w:rsidR="00B52FA8" w:rsidRPr="00BA7EE1" w:rsidRDefault="00B52FA8" w:rsidP="00B52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EE1">
              <w:rPr>
                <w:rFonts w:ascii="Times New Roman" w:hAnsi="Times New Roman" w:cs="Times New Roman"/>
                <w:b/>
                <w:sz w:val="24"/>
                <w:szCs w:val="24"/>
              </w:rPr>
              <w:t>Wartość wskaźnika planowana do osiągnięcia</w:t>
            </w:r>
            <w:r w:rsidR="00DB52C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BA7E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związku </w:t>
            </w:r>
            <w:r w:rsidR="00DB52C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BA7EE1">
              <w:rPr>
                <w:rFonts w:ascii="Times New Roman" w:hAnsi="Times New Roman" w:cs="Times New Roman"/>
                <w:b/>
                <w:sz w:val="24"/>
                <w:szCs w:val="24"/>
              </w:rPr>
              <w:t>z realizacją operacji</w:t>
            </w:r>
          </w:p>
        </w:tc>
        <w:tc>
          <w:tcPr>
            <w:tcW w:w="1821" w:type="dxa"/>
            <w:shd w:val="clear" w:color="auto" w:fill="AEAAAA" w:themeFill="background2" w:themeFillShade="BF"/>
          </w:tcPr>
          <w:p w:rsidR="00B52FA8" w:rsidRPr="00BA7EE1" w:rsidRDefault="00B52FA8" w:rsidP="00B52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E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Wartość wskaźnika </w:t>
            </w:r>
            <w:r w:rsidR="00DB52C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bookmarkStart w:id="0" w:name="_GoBack"/>
            <w:bookmarkEnd w:id="0"/>
            <w:r w:rsidRPr="00BA7EE1">
              <w:rPr>
                <w:rFonts w:ascii="Times New Roman" w:hAnsi="Times New Roman" w:cs="Times New Roman"/>
                <w:b/>
                <w:sz w:val="24"/>
                <w:szCs w:val="24"/>
              </w:rPr>
              <w:t>z LSR pozostająca do realizacji</w:t>
            </w:r>
          </w:p>
        </w:tc>
      </w:tr>
      <w:tr w:rsidR="0088179E" w:rsidRPr="00B52FA8" w:rsidTr="00FC28C2">
        <w:trPr>
          <w:trHeight w:val="260"/>
        </w:trPr>
        <w:tc>
          <w:tcPr>
            <w:tcW w:w="511" w:type="dxa"/>
          </w:tcPr>
          <w:p w:rsidR="00B52FA8" w:rsidRPr="00BA7EE1" w:rsidRDefault="00B52FA8" w:rsidP="00FC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E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07" w:type="dxa"/>
          </w:tcPr>
          <w:p w:rsidR="00B52FA8" w:rsidRPr="00CB760B" w:rsidRDefault="00CB760B" w:rsidP="00FC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60B">
              <w:rPr>
                <w:rFonts w:ascii="Times New Roman" w:hAnsi="Times New Roman" w:cs="Times New Roman"/>
                <w:sz w:val="24"/>
                <w:szCs w:val="24"/>
              </w:rPr>
              <w:t>Liczba  zrealizowanych operacji polegających na rozwoju istniejącego przedsiębiorstwa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0" w:type="dxa"/>
          </w:tcPr>
          <w:p w:rsidR="00B52FA8" w:rsidRPr="00BA7EE1" w:rsidRDefault="00FC28C2" w:rsidP="00FC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EE1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1134" w:type="dxa"/>
          </w:tcPr>
          <w:p w:rsidR="00B52FA8" w:rsidRPr="00BA7EE1" w:rsidRDefault="001647E8" w:rsidP="00FC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B52FA8" w:rsidRPr="00BA7EE1" w:rsidRDefault="00FC28C2" w:rsidP="00FC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E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85737" w:rsidRPr="00BA7EE1" w:rsidRDefault="00485737" w:rsidP="00FC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</w:tcPr>
          <w:p w:rsidR="00B52FA8" w:rsidRPr="00BA7EE1" w:rsidRDefault="00CB760B" w:rsidP="00FC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1" w:type="dxa"/>
          </w:tcPr>
          <w:p w:rsidR="00B52FA8" w:rsidRPr="00BA7EE1" w:rsidRDefault="00C77B3F" w:rsidP="00FC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52FA8" w:rsidRPr="00B52FA8" w:rsidRDefault="00B52FA8" w:rsidP="00B52FA8">
      <w:pPr>
        <w:rPr>
          <w:rFonts w:ascii="Times New Roman" w:hAnsi="Times New Roman" w:cs="Times New Roman"/>
          <w:sz w:val="24"/>
          <w:szCs w:val="24"/>
        </w:rPr>
      </w:pPr>
    </w:p>
    <w:p w:rsidR="00485737" w:rsidRDefault="00485737">
      <w:pPr>
        <w:rPr>
          <w:rFonts w:ascii="Times New Roman" w:hAnsi="Times New Roman" w:cs="Times New Roman"/>
          <w:sz w:val="24"/>
          <w:szCs w:val="24"/>
        </w:rPr>
      </w:pPr>
    </w:p>
    <w:p w:rsidR="00485737" w:rsidRDefault="00485737">
      <w:pPr>
        <w:rPr>
          <w:rFonts w:ascii="Times New Roman" w:hAnsi="Times New Roman" w:cs="Times New Roman"/>
          <w:sz w:val="24"/>
          <w:szCs w:val="24"/>
        </w:rPr>
      </w:pPr>
    </w:p>
    <w:p w:rsidR="00485737" w:rsidRDefault="00591762" w:rsidP="00591762">
      <w:pPr>
        <w:jc w:val="right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……………………......</w:t>
      </w:r>
    </w:p>
    <w:p w:rsidR="00591762" w:rsidRPr="00B52FA8" w:rsidRDefault="00591762" w:rsidP="0059176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  <w:lang w:eastAsia="ar-SA"/>
        </w:rPr>
        <w:t xml:space="preserve">Prezes Zarządu       </w:t>
      </w:r>
    </w:p>
    <w:sectPr w:rsidR="00591762" w:rsidRPr="00B52FA8" w:rsidSect="00B52F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D0807"/>
    <w:multiLevelType w:val="hybridMultilevel"/>
    <w:tmpl w:val="4FB2C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2FA8"/>
    <w:rsid w:val="000C7359"/>
    <w:rsid w:val="001647E8"/>
    <w:rsid w:val="001A3689"/>
    <w:rsid w:val="002E1E86"/>
    <w:rsid w:val="00485737"/>
    <w:rsid w:val="00583627"/>
    <w:rsid w:val="00591762"/>
    <w:rsid w:val="005C1A08"/>
    <w:rsid w:val="00687822"/>
    <w:rsid w:val="007575A8"/>
    <w:rsid w:val="0088179E"/>
    <w:rsid w:val="008A181B"/>
    <w:rsid w:val="008A3E00"/>
    <w:rsid w:val="008D2FAC"/>
    <w:rsid w:val="008F12FC"/>
    <w:rsid w:val="008F4E4B"/>
    <w:rsid w:val="009C47F6"/>
    <w:rsid w:val="00A12DAB"/>
    <w:rsid w:val="00A2630E"/>
    <w:rsid w:val="00A7094D"/>
    <w:rsid w:val="00A95189"/>
    <w:rsid w:val="00AC152D"/>
    <w:rsid w:val="00B52FA8"/>
    <w:rsid w:val="00B7162A"/>
    <w:rsid w:val="00BA7EE1"/>
    <w:rsid w:val="00BC3C33"/>
    <w:rsid w:val="00C77B3F"/>
    <w:rsid w:val="00CB760B"/>
    <w:rsid w:val="00D60E90"/>
    <w:rsid w:val="00DB52CB"/>
    <w:rsid w:val="00E54F37"/>
    <w:rsid w:val="00F21B06"/>
    <w:rsid w:val="00FC2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5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52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52F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5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7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LGR</cp:lastModifiedBy>
  <cp:revision>3</cp:revision>
  <cp:lastPrinted>2016-11-22T08:46:00Z</cp:lastPrinted>
  <dcterms:created xsi:type="dcterms:W3CDTF">2018-04-26T07:37:00Z</dcterms:created>
  <dcterms:modified xsi:type="dcterms:W3CDTF">2018-04-26T07:39:00Z</dcterms:modified>
</cp:coreProperties>
</file>