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29" w:rsidRDefault="00C73029" w:rsidP="00C73029">
      <w:pPr>
        <w:jc w:val="center"/>
      </w:pPr>
      <w:r>
        <w:rPr>
          <w:noProof/>
          <w:lang w:eastAsia="pl-PL"/>
        </w:rPr>
        <w:drawing>
          <wp:inline distT="0" distB="0" distL="0" distR="0" wp14:anchorId="5BB4ED6B" wp14:editId="4704FA8C">
            <wp:extent cx="1079790" cy="720000"/>
            <wp:effectExtent l="0" t="0" r="6350" b="4445"/>
            <wp:docPr id="13" name="Obraz 13" descr="C:\Documents and Settings\Kasia\Ustawienia lokalne\Temporary Internet Files\Content.Word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Kasia\Ustawienia lokalne\Temporary Internet Files\Content.Word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9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</w:t>
      </w:r>
      <w:r w:rsidRPr="00C925DC">
        <w:rPr>
          <w:noProof/>
          <w:lang w:eastAsia="pl-PL"/>
        </w:rPr>
        <w:drawing>
          <wp:inline distT="0" distB="0" distL="0" distR="0" wp14:anchorId="250CB8C2" wp14:editId="7418B387">
            <wp:extent cx="595684" cy="720000"/>
            <wp:effectExtent l="0" t="0" r="0" b="4445"/>
            <wp:docPr id="10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84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</w:t>
      </w:r>
      <w:r w:rsidRPr="00C925DC">
        <w:rPr>
          <w:noProof/>
          <w:lang w:eastAsia="pl-PL"/>
        </w:rPr>
        <w:drawing>
          <wp:inline distT="0" distB="0" distL="0" distR="0" wp14:anchorId="72AC4610" wp14:editId="5608D61D">
            <wp:extent cx="740276" cy="720000"/>
            <wp:effectExtent l="0" t="0" r="3175" b="4445"/>
            <wp:docPr id="11" name="Obraz 2" descr="C:\Documents and Settings\Kasia\Ustawienia lokalne\Temp\Rar$DI00.391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sia\Ustawienia lokalne\Temp\Rar$DI00.391\Lead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76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</w:t>
      </w:r>
      <w:r w:rsidRPr="00C925DC">
        <w:rPr>
          <w:noProof/>
          <w:lang w:eastAsia="pl-PL"/>
        </w:rPr>
        <w:drawing>
          <wp:inline distT="0" distB="0" distL="0" distR="0" wp14:anchorId="2C0AEB95" wp14:editId="39FC6CD3">
            <wp:extent cx="1105293" cy="720000"/>
            <wp:effectExtent l="0" t="0" r="0" b="4445"/>
            <wp:docPr id="12" name="Obraz 4" descr="C:\Documents and Settings\Kasia\Ustawienia lokalne\Temp\Rar$DI01.093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sia\Ustawienia lokalne\Temp\Rar$DI01.093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9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029" w:rsidRPr="00C73029" w:rsidRDefault="00C73029" w:rsidP="00C73029">
      <w:pPr>
        <w:jc w:val="center"/>
        <w:rPr>
          <w:rFonts w:ascii="Times New Roman" w:hAnsi="Times New Roman" w:cs="Times New Roman"/>
          <w:b/>
          <w:color w:val="44546A" w:themeColor="text2"/>
          <w:sz w:val="18"/>
          <w:szCs w:val="18"/>
        </w:rPr>
      </w:pPr>
      <w:r w:rsidRPr="00C73029">
        <w:rPr>
          <w:rFonts w:ascii="Times New Roman" w:hAnsi="Times New Roman" w:cs="Times New Roman"/>
          <w:b/>
          <w:color w:val="44546A" w:themeColor="text2"/>
          <w:sz w:val="18"/>
          <w:szCs w:val="18"/>
        </w:rPr>
        <w:t>„Europejski Fundusz Rolny na rzecz Rozwoju Obszarów Wiejskich: Europa inwestująca w obszary wiejskie”.</w:t>
      </w:r>
    </w:p>
    <w:p w:rsidR="00C73029" w:rsidRDefault="00C73029" w:rsidP="00C73029">
      <w:pPr>
        <w:rPr>
          <w:rFonts w:ascii="Times New Roman" w:hAnsi="Times New Roman" w:cs="Times New Roman"/>
          <w:b/>
          <w:sz w:val="28"/>
          <w:szCs w:val="28"/>
        </w:rPr>
      </w:pPr>
    </w:p>
    <w:p w:rsidR="00933FDB" w:rsidRDefault="00933FDB" w:rsidP="00C73029">
      <w:pPr>
        <w:rPr>
          <w:rFonts w:ascii="Times New Roman" w:hAnsi="Times New Roman" w:cs="Times New Roman"/>
          <w:b/>
          <w:sz w:val="28"/>
          <w:szCs w:val="28"/>
        </w:rPr>
      </w:pPr>
    </w:p>
    <w:p w:rsidR="00933FDB" w:rsidRDefault="00933FDB" w:rsidP="00933F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Ogłoszenie naboru</w:t>
      </w:r>
      <w:r w:rsidRPr="00AB08AF">
        <w:rPr>
          <w:rFonts w:ascii="Times New Roman" w:hAnsi="Times New Roman" w:cs="Times New Roman"/>
          <w:b/>
          <w:sz w:val="28"/>
          <w:szCs w:val="28"/>
        </w:rPr>
        <w:t xml:space="preserve"> wniosków</w:t>
      </w:r>
      <w:r>
        <w:rPr>
          <w:rFonts w:ascii="Times New Roman" w:hAnsi="Times New Roman" w:cs="Times New Roman"/>
          <w:b/>
          <w:sz w:val="28"/>
          <w:szCs w:val="28"/>
        </w:rPr>
        <w:t xml:space="preserve"> o przyznanie pomocy nr 3</w:t>
      </w:r>
      <w:r w:rsidRPr="00AB08AF">
        <w:rPr>
          <w:rFonts w:ascii="Times New Roman" w:hAnsi="Times New Roman" w:cs="Times New Roman"/>
          <w:b/>
          <w:sz w:val="28"/>
          <w:szCs w:val="28"/>
        </w:rPr>
        <w:t>/2017</w:t>
      </w:r>
    </w:p>
    <w:p w:rsidR="00933FDB" w:rsidRPr="00AB08AF" w:rsidRDefault="00933FDB" w:rsidP="00933F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54" w:rsidRDefault="00D54054" w:rsidP="00D54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Stowarzyszenia Lokalna Grupa Działania „Dorzecze Mleczki” ogłasza nabór wniosków o przyznanie pomocy w ramach poddziałania 19.2 „Wsparcie na wdrażanie operacji w ramach strategii rozwoju lokalnego kierowanego przez społeczność” objętego Programem Rozwoju Obszarów Wiejskich na lata 2014-2020. </w:t>
      </w:r>
    </w:p>
    <w:p w:rsidR="00326C48" w:rsidRPr="00372879" w:rsidRDefault="00326C48" w:rsidP="00326C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2879">
        <w:rPr>
          <w:rFonts w:ascii="Times New Roman" w:hAnsi="Times New Roman" w:cs="Times New Roman"/>
          <w:b/>
          <w:sz w:val="24"/>
          <w:szCs w:val="24"/>
        </w:rPr>
        <w:t>Zakres tematyczny operacji:</w:t>
      </w:r>
    </w:p>
    <w:p w:rsidR="00E51882" w:rsidRDefault="00326C48" w:rsidP="00326C4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2E7774">
        <w:rPr>
          <w:rFonts w:ascii="Times New Roman" w:hAnsi="Times New Roman" w:cs="Times New Roman"/>
          <w:color w:val="000000" w:themeColor="text1"/>
          <w:sz w:val="24"/>
          <w:szCs w:val="24"/>
        </w:rPr>
        <w:t>udowa lub przebudowa ogólnodostępnej i niekomercyjnej infrastruktury turystycznej lub rekreacyjnej, lub kulturalnej</w:t>
      </w:r>
      <w:r w:rsidR="00E518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6C48" w:rsidRDefault="00E51882" w:rsidP="00326C4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Zakres tematyczny operacji jest zgodny</w:t>
      </w:r>
      <w:r w:rsidR="00326C48" w:rsidRPr="002E7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zakresem operacji, o którym mowa w § 2 ust. 1 pkt 6) Rozporządzenia Ministra Rolnictwa i Rozwoju Wsi z dnia 24 września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26C48" w:rsidRPr="002E7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r. w sprawie szczegółowych warunków i trybu przyznawania pomocy finansowej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26C48" w:rsidRPr="002E7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poddziałania Wsparcie na wdrażanie operacji w ramach strategii rozwoju lokalnego kierowanego przez społeczność objętego Programem Rozwoju Obszarów Wiejskich na lata 2014-2020 (Dz. U. 2015 poz. 1570, z </w:t>
      </w:r>
      <w:proofErr w:type="spellStart"/>
      <w:r w:rsidR="00326C48" w:rsidRPr="002E7774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326C48" w:rsidRPr="002E7774"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:rsidR="00326C48" w:rsidRPr="001E0AC6" w:rsidRDefault="00326C48" w:rsidP="00326C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C6">
        <w:rPr>
          <w:rFonts w:ascii="Times New Roman" w:hAnsi="Times New Roman" w:cs="Times New Roman"/>
          <w:b/>
          <w:sz w:val="24"/>
          <w:szCs w:val="24"/>
        </w:rPr>
        <w:t>Wskazanie przedsięwzięcia w ramach LSR:</w:t>
      </w:r>
    </w:p>
    <w:p w:rsidR="00933FDB" w:rsidRDefault="00933FDB" w:rsidP="00326C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„Wsparcie</w:t>
      </w:r>
      <w:r w:rsidRPr="001E5697">
        <w:rPr>
          <w:rFonts w:ascii="Times New Roman" w:hAnsi="Times New Roman" w:cs="Times New Roman"/>
          <w:sz w:val="24"/>
          <w:szCs w:val="24"/>
        </w:rPr>
        <w:t xml:space="preserve"> operacji służących poprawie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ogólnodostępnej </w:t>
      </w:r>
      <w:r w:rsidRPr="001E5697">
        <w:rPr>
          <w:rFonts w:ascii="Times New Roman" w:hAnsi="Times New Roman" w:cs="Times New Roman"/>
          <w:bCs/>
          <w:iCs/>
          <w:sz w:val="24"/>
          <w:szCs w:val="24"/>
        </w:rPr>
        <w:t>i niekomercyjnej infrastruktury rekreacyjnej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72879">
        <w:rPr>
          <w:rFonts w:ascii="Times New Roman" w:hAnsi="Times New Roman" w:cs="Times New Roman"/>
          <w:sz w:val="24"/>
          <w:szCs w:val="24"/>
        </w:rPr>
        <w:t>.</w:t>
      </w:r>
    </w:p>
    <w:p w:rsidR="00326C48" w:rsidRDefault="00326C48" w:rsidP="00326C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Planowane do osiągnięcia w </w:t>
      </w:r>
      <w:r w:rsidRPr="00F71FFD">
        <w:rPr>
          <w:rFonts w:ascii="Times New Roman" w:hAnsi="Times New Roman" w:cs="Times New Roman"/>
          <w:b/>
          <w:sz w:val="24"/>
          <w:szCs w:val="24"/>
          <w:lang w:eastAsia="pl-PL"/>
        </w:rPr>
        <w:t>wyniku operacji cele ogólne, cele szczegółowe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71FF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przedsięwzięcia oraz zakładane do osiągnięcia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wskaźniki:</w:t>
      </w:r>
    </w:p>
    <w:p w:rsidR="00326C48" w:rsidRPr="00326C48" w:rsidRDefault="00326C48" w:rsidP="00326C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Załącznik </w:t>
      </w:r>
      <w:r w:rsidRPr="00D7580E">
        <w:rPr>
          <w:rFonts w:ascii="Times New Roman" w:hAnsi="Times New Roman" w:cs="Times New Roman"/>
          <w:sz w:val="24"/>
          <w:szCs w:val="24"/>
          <w:lang w:eastAsia="pl-PL"/>
        </w:rPr>
        <w:t>nr 1 do niniejszego ogłoszenia naboru wniosków o przyznanie pomocy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26C48" w:rsidRDefault="00933FDB" w:rsidP="00933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Termin składania wniosków: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FDB" w:rsidRDefault="00326C48" w:rsidP="00326C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33FDB">
        <w:rPr>
          <w:rFonts w:ascii="Times New Roman" w:hAnsi="Times New Roman" w:cs="Times New Roman"/>
          <w:sz w:val="24"/>
          <w:szCs w:val="24"/>
        </w:rPr>
        <w:t>d 30.12.2016 r. do 27</w:t>
      </w:r>
      <w:r w:rsidR="00933FDB" w:rsidRPr="00AB08AF">
        <w:rPr>
          <w:rFonts w:ascii="Times New Roman" w:hAnsi="Times New Roman" w:cs="Times New Roman"/>
          <w:sz w:val="24"/>
          <w:szCs w:val="24"/>
        </w:rPr>
        <w:t xml:space="preserve">.01.2017 r. </w:t>
      </w:r>
      <w:r w:rsidR="00933FDB">
        <w:rPr>
          <w:rFonts w:ascii="Times New Roman" w:hAnsi="Times New Roman" w:cs="Times New Roman"/>
          <w:sz w:val="24"/>
          <w:szCs w:val="24"/>
        </w:rPr>
        <w:t xml:space="preserve">w dni robocze </w:t>
      </w:r>
      <w:r w:rsidR="00933FDB" w:rsidRPr="00AB08AF">
        <w:rPr>
          <w:rFonts w:ascii="Times New Roman" w:hAnsi="Times New Roman" w:cs="Times New Roman"/>
          <w:sz w:val="24"/>
          <w:szCs w:val="24"/>
        </w:rPr>
        <w:t>w godzinach od 7.00 do 15.00</w:t>
      </w:r>
      <w:r w:rsidR="00933FDB">
        <w:rPr>
          <w:rFonts w:ascii="Times New Roman" w:hAnsi="Times New Roman" w:cs="Times New Roman"/>
          <w:sz w:val="24"/>
          <w:szCs w:val="24"/>
        </w:rPr>
        <w:t>.</w:t>
      </w:r>
    </w:p>
    <w:p w:rsidR="00326C48" w:rsidRDefault="00933FDB" w:rsidP="00933F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wniosków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8A1CEE" w:rsidRDefault="008A1CEE" w:rsidP="008A1CE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Biuro Stowarzyszenia LGD „Dorzecze Mleczki”, ul. Kilińskiego 25, 37-200 Przeworsk.</w:t>
      </w:r>
    </w:p>
    <w:p w:rsidR="008A1CEE" w:rsidRDefault="008A1CEE" w:rsidP="008A1CE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CEE" w:rsidRDefault="008A1CEE" w:rsidP="008A1CE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2463" w:rsidRDefault="008F2463" w:rsidP="008F246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Informacje dodatkowe dotyczące</w:t>
      </w:r>
      <w:r w:rsidRPr="000041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składania wniosków:</w:t>
      </w:r>
    </w:p>
    <w:p w:rsidR="008F2463" w:rsidRPr="00B04C11" w:rsidRDefault="008F2463" w:rsidP="008F2463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773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Wniosek o przyznanie pomocy </w:t>
      </w:r>
      <w:r w:rsidRPr="0089773D">
        <w:rPr>
          <w:rFonts w:ascii="Times New Roman" w:hAnsi="Times New Roman"/>
          <w:color w:val="000000" w:themeColor="text1"/>
          <w:sz w:val="24"/>
          <w:szCs w:val="24"/>
        </w:rPr>
        <w:t xml:space="preserve">składa się bezpośrednio (osobiście albo przez pełnomocnika albo przez osobę upoważnioną) </w:t>
      </w:r>
      <w:r>
        <w:rPr>
          <w:rFonts w:ascii="Times New Roman" w:hAnsi="Times New Roman"/>
          <w:color w:val="000000" w:themeColor="text1"/>
          <w:sz w:val="24"/>
          <w:szCs w:val="24"/>
        </w:rPr>
        <w:t>w biurze Stowarzyszenia Lokalna Grupa Działania „Dorzecze Mleczki”</w:t>
      </w:r>
      <w:r w:rsidRPr="0089773D">
        <w:rPr>
          <w:rFonts w:ascii="Times New Roman" w:hAnsi="Times New Roman"/>
          <w:color w:val="000000" w:themeColor="text1"/>
          <w:sz w:val="24"/>
          <w:szCs w:val="24"/>
        </w:rPr>
        <w:t>, gdzie zostaje nadane indywidualne oznaczenie w postaci numeru wniosku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O terminie złożenia wniosku decyduje data i godzina wpływu wniosku.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W ostatnim dniu naboru wniosków będą przyjmowane sukcesywnie wszystkie wnioski Wnioskodawców, którzy zgłoszą się do godziny 15.00.</w:t>
      </w:r>
    </w:p>
    <w:p w:rsidR="008F2463" w:rsidRDefault="008F2463" w:rsidP="008F24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Forma</w:t>
      </w:r>
      <w:r>
        <w:rPr>
          <w:rFonts w:ascii="Times New Roman" w:hAnsi="Times New Roman" w:cs="Times New Roman"/>
          <w:b/>
          <w:sz w:val="24"/>
          <w:szCs w:val="24"/>
        </w:rPr>
        <w:t xml:space="preserve"> wsparcia:</w:t>
      </w:r>
    </w:p>
    <w:p w:rsidR="008F2463" w:rsidRDefault="008F2463" w:rsidP="008F2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Refundacja.</w:t>
      </w:r>
    </w:p>
    <w:p w:rsidR="008F2463" w:rsidRPr="00033B73" w:rsidRDefault="008F2463" w:rsidP="008F24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pomocy:</w:t>
      </w:r>
    </w:p>
    <w:p w:rsidR="008F2463" w:rsidRDefault="008F2463" w:rsidP="008F24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granicach określonych przepisami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§ 15</w:t>
      </w:r>
      <w:r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 Ministra Rolnictwa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Rozwoju Wsi z dnia 24 września 2015 r.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sprawie szczegółowych warunków </w:t>
      </w:r>
      <w:r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trybu przyznawania pomocy finansowej w ramach poddziałania Wsparcie na wdrażanie operacji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>w ramach strategii rozwoju lokalnego kierowanego przez społeczność objętego Programem Rozwoju Obszarów Wiejskich na lata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4-2020 (Dz. U. 2015 poz. 1570, </w:t>
      </w:r>
      <w:r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E00617"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:rsidR="00933FDB" w:rsidRDefault="00933FDB" w:rsidP="00933F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323D">
        <w:rPr>
          <w:rFonts w:ascii="Times New Roman" w:hAnsi="Times New Roman" w:cs="Times New Roman"/>
          <w:b/>
          <w:sz w:val="24"/>
          <w:szCs w:val="24"/>
        </w:rPr>
        <w:t>Warunki udzielenia wsparcia:</w:t>
      </w:r>
    </w:p>
    <w:p w:rsidR="00933FDB" w:rsidRPr="00864A72" w:rsidRDefault="00933FDB" w:rsidP="00933FD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  <w:lang w:eastAsia="pl-PL"/>
        </w:rPr>
        <w:t>złożenie wniosku wraz z niezbędnymi załącznikami w miejscu i terminie wskazanym w ogłoszeniu naboru wniosków o przyznanie pomocy,</w:t>
      </w:r>
    </w:p>
    <w:p w:rsidR="00933FDB" w:rsidRPr="0047249A" w:rsidRDefault="00933FDB" w:rsidP="00933FD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3D">
        <w:rPr>
          <w:rFonts w:ascii="Times New Roman" w:hAnsi="Times New Roman" w:cs="Times New Roman"/>
          <w:sz w:val="24"/>
          <w:szCs w:val="24"/>
          <w:lang w:eastAsia="pl-PL"/>
        </w:rPr>
        <w:t>zgodność operacji z zakresem tema</w:t>
      </w:r>
      <w:r>
        <w:rPr>
          <w:rFonts w:ascii="Times New Roman" w:hAnsi="Times New Roman" w:cs="Times New Roman"/>
          <w:sz w:val="24"/>
          <w:szCs w:val="24"/>
          <w:lang w:eastAsia="pl-PL"/>
        </w:rPr>
        <w:t>tycznym, który został wskazany w ogłoszeniu naboru wniosków o przyznanie pomocy</w:t>
      </w:r>
      <w:r w:rsidRPr="0081323D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33FDB" w:rsidRPr="002E5071" w:rsidRDefault="00933FDB" w:rsidP="00933FD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realizacja przez operację celu ogólnego, celu szczegółowego i przedsięwzięcia LSR, przez osiąganie zaplanowanych w LSR wskaźników,</w:t>
      </w:r>
    </w:p>
    <w:p w:rsidR="00933FDB" w:rsidRPr="002E5071" w:rsidRDefault="00933FDB" w:rsidP="00933FD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zgodności</w:t>
      </w:r>
      <w:r w:rsidRPr="0081323D">
        <w:rPr>
          <w:rFonts w:ascii="Times New Roman" w:hAnsi="Times New Roman" w:cs="Times New Roman"/>
          <w:sz w:val="24"/>
          <w:szCs w:val="24"/>
          <w:lang w:eastAsia="pl-PL"/>
        </w:rPr>
        <w:t xml:space="preserve"> operacji z </w:t>
      </w:r>
      <w:r>
        <w:rPr>
          <w:rFonts w:ascii="Times New Roman" w:hAnsi="Times New Roman" w:cs="Times New Roman"/>
          <w:sz w:val="24"/>
          <w:szCs w:val="24"/>
          <w:lang w:eastAsia="pl-PL"/>
        </w:rPr>
        <w:t>Programem Rozwoju Obszarów Wiejskich na lata 2014 – 2020,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tym:</w:t>
      </w:r>
    </w:p>
    <w:p w:rsidR="00933FDB" w:rsidRPr="002E5071" w:rsidRDefault="00933FDB" w:rsidP="00933FD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zgodności operacji z formą wsparcia wskazaną w ogłoszeniu naboru wniosków o przyznanie pomocy,</w:t>
      </w:r>
    </w:p>
    <w:p w:rsidR="00933FDB" w:rsidRPr="006F4068" w:rsidRDefault="00933FDB" w:rsidP="00933F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zgodności z warunkami udzielenia wsparcia obowiązującymi w ramach naboru,</w:t>
      </w:r>
    </w:p>
    <w:p w:rsidR="00933FDB" w:rsidRDefault="00933FDB" w:rsidP="00745067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 w:rsidRPr="006F4068">
        <w:rPr>
          <w:lang w:eastAsia="pl-PL"/>
        </w:rPr>
        <w:t xml:space="preserve">Pozostałe warunki udzielenia wsparcia określa </w:t>
      </w:r>
      <w:r>
        <w:rPr>
          <w:color w:val="000000" w:themeColor="text1"/>
        </w:rPr>
        <w:t>Rozporządzenie</w:t>
      </w:r>
      <w:r w:rsidRPr="006A0A9F">
        <w:rPr>
          <w:color w:val="000000" w:themeColor="text1"/>
        </w:rPr>
        <w:t xml:space="preserve"> Ministra Rolnictwa </w:t>
      </w:r>
      <w:r w:rsidR="008A1CEE">
        <w:rPr>
          <w:color w:val="000000" w:themeColor="text1"/>
        </w:rPr>
        <w:br/>
      </w:r>
      <w:r w:rsidRPr="006A0A9F">
        <w:rPr>
          <w:color w:val="000000" w:themeColor="text1"/>
        </w:rPr>
        <w:t xml:space="preserve">i Rozwoju Wsi z dnia 24 września 2015 r. w sprawie szczegółowych warunków i trybu przyznawania pomocy finansowej w ramach poddziałania Wsparcie na wdrażanie operacji </w:t>
      </w:r>
      <w:r w:rsidR="008A1CEE">
        <w:rPr>
          <w:color w:val="000000" w:themeColor="text1"/>
        </w:rPr>
        <w:br/>
      </w:r>
      <w:r w:rsidRPr="006A0A9F">
        <w:rPr>
          <w:color w:val="000000" w:themeColor="text1"/>
        </w:rPr>
        <w:t xml:space="preserve">w ramach strategii rozwoju lokalnego kierowanego przez społeczność objętego Programem Rozwoju Obszarów Wiejskich na lata 2014-2020 (Dz. U. 2015 poz. 1570, z </w:t>
      </w:r>
      <w:proofErr w:type="spellStart"/>
      <w:r w:rsidRPr="006A0A9F">
        <w:rPr>
          <w:color w:val="000000" w:themeColor="text1"/>
        </w:rPr>
        <w:t>późn</w:t>
      </w:r>
      <w:proofErr w:type="spellEnd"/>
      <w:r w:rsidRPr="006A0A9F">
        <w:rPr>
          <w:color w:val="000000" w:themeColor="text1"/>
        </w:rPr>
        <w:t>. zm.).</w:t>
      </w:r>
    </w:p>
    <w:p w:rsidR="008A1CEE" w:rsidRDefault="008A1CEE" w:rsidP="00745067">
      <w:pPr>
        <w:pStyle w:val="Default"/>
        <w:spacing w:line="360" w:lineRule="auto"/>
        <w:ind w:firstLine="708"/>
        <w:jc w:val="both"/>
        <w:rPr>
          <w:color w:val="000000" w:themeColor="text1"/>
        </w:rPr>
      </w:pPr>
    </w:p>
    <w:p w:rsidR="008A1CEE" w:rsidRPr="006A0A9F" w:rsidRDefault="008A1CEE" w:rsidP="00745067">
      <w:pPr>
        <w:pStyle w:val="Default"/>
        <w:spacing w:line="360" w:lineRule="auto"/>
        <w:ind w:firstLine="708"/>
        <w:jc w:val="both"/>
        <w:rPr>
          <w:color w:val="000000" w:themeColor="text1"/>
        </w:rPr>
      </w:pPr>
    </w:p>
    <w:p w:rsidR="00933FDB" w:rsidRDefault="00933FDB" w:rsidP="008F24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34595">
        <w:rPr>
          <w:rFonts w:ascii="Times New Roman" w:hAnsi="Times New Roman" w:cs="Times New Roman"/>
          <w:b/>
          <w:sz w:val="24"/>
          <w:szCs w:val="24"/>
          <w:lang w:eastAsia="pl-PL"/>
        </w:rPr>
        <w:t>Kryteria wyboru operacji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933FDB" w:rsidRPr="00933FDB" w:rsidRDefault="00933FDB" w:rsidP="00933FD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DB">
        <w:rPr>
          <w:rFonts w:ascii="Times New Roman" w:hAnsi="Times New Roman" w:cs="Times New Roman"/>
          <w:color w:val="000000" w:themeColor="text1"/>
          <w:sz w:val="24"/>
          <w:szCs w:val="24"/>
        </w:rPr>
        <w:t>Operacja zakłada ogólnodostępność i niekomercyjność infrastruktury rekreacyjnej:</w:t>
      </w:r>
    </w:p>
    <w:p w:rsidR="00933FDB" w:rsidRPr="00933FDB" w:rsidRDefault="00933FDB" w:rsidP="00933FD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DB">
        <w:rPr>
          <w:rFonts w:ascii="Times New Roman" w:hAnsi="Times New Roman" w:cs="Times New Roman"/>
          <w:color w:val="000000" w:themeColor="text1"/>
          <w:sz w:val="24"/>
          <w:szCs w:val="24"/>
        </w:rPr>
        <w:t>zakłada – 10 pkt</w:t>
      </w:r>
    </w:p>
    <w:p w:rsidR="00933FDB" w:rsidRPr="00933FDB" w:rsidRDefault="00933FDB" w:rsidP="00933FD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DB">
        <w:rPr>
          <w:rFonts w:ascii="Times New Roman" w:hAnsi="Times New Roman" w:cs="Times New Roman"/>
          <w:color w:val="000000" w:themeColor="text1"/>
          <w:sz w:val="24"/>
          <w:szCs w:val="24"/>
        </w:rPr>
        <w:t>nie zakłada – 0 pkt</w:t>
      </w:r>
    </w:p>
    <w:p w:rsidR="00933FDB" w:rsidRPr="00933FDB" w:rsidRDefault="00933FDB" w:rsidP="00933FD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DB">
        <w:rPr>
          <w:rFonts w:ascii="Times New Roman" w:hAnsi="Times New Roman" w:cs="Times New Roman"/>
          <w:color w:val="000000" w:themeColor="text1"/>
          <w:sz w:val="24"/>
          <w:szCs w:val="24"/>
        </w:rPr>
        <w:t>Operacja jest innowacyjna:</w:t>
      </w:r>
    </w:p>
    <w:p w:rsidR="00933FDB" w:rsidRPr="00933FDB" w:rsidRDefault="00933FDB" w:rsidP="00933FD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DB">
        <w:rPr>
          <w:rFonts w:ascii="Times New Roman" w:hAnsi="Times New Roman" w:cs="Times New Roman"/>
          <w:color w:val="000000" w:themeColor="text1"/>
          <w:sz w:val="24"/>
          <w:szCs w:val="24"/>
        </w:rPr>
        <w:t>na obszarze LGD „Dorzecze Mleczki”– 2 pkt</w:t>
      </w:r>
    </w:p>
    <w:p w:rsidR="00933FDB" w:rsidRPr="00933FDB" w:rsidRDefault="00933FDB" w:rsidP="00933FD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DB">
        <w:rPr>
          <w:rFonts w:ascii="Times New Roman" w:hAnsi="Times New Roman" w:cs="Times New Roman"/>
          <w:color w:val="000000" w:themeColor="text1"/>
          <w:sz w:val="24"/>
          <w:szCs w:val="24"/>
        </w:rPr>
        <w:t>na obszarze jednej gminy LGD „Dorzecze Mleczki”  – 1 pkt</w:t>
      </w:r>
    </w:p>
    <w:p w:rsidR="00933FDB" w:rsidRPr="00933FDB" w:rsidRDefault="00933FDB" w:rsidP="00933FD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jest innowacyjna – 0 pkt </w:t>
      </w:r>
    </w:p>
    <w:p w:rsidR="00933FDB" w:rsidRPr="00933FDB" w:rsidRDefault="00933FDB" w:rsidP="00933FD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DB">
        <w:rPr>
          <w:rFonts w:ascii="Times New Roman" w:hAnsi="Times New Roman" w:cs="Times New Roman"/>
          <w:color w:val="000000" w:themeColor="text1"/>
          <w:sz w:val="24"/>
          <w:szCs w:val="24"/>
        </w:rPr>
        <w:t>Wartość operacji wynosi:</w:t>
      </w:r>
    </w:p>
    <w:p w:rsidR="00933FDB" w:rsidRPr="00933FDB" w:rsidRDefault="00933FDB" w:rsidP="00933FD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DB">
        <w:rPr>
          <w:rFonts w:ascii="Times New Roman" w:hAnsi="Times New Roman" w:cs="Times New Roman"/>
          <w:color w:val="000000" w:themeColor="text1"/>
          <w:sz w:val="24"/>
          <w:szCs w:val="24"/>
        </w:rPr>
        <w:t>powyżej 100 tyś. PLN – 2 pkt</w:t>
      </w:r>
    </w:p>
    <w:p w:rsidR="00933FDB" w:rsidRPr="00933FDB" w:rsidRDefault="00933FDB" w:rsidP="00933FD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mniej niż 50 tyś. PLN i nie więcej niż 100 tyś. PLN – 1 pkt </w:t>
      </w:r>
    </w:p>
    <w:p w:rsidR="00933FDB" w:rsidRPr="00933FDB" w:rsidRDefault="00933FDB" w:rsidP="00933FD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Zakończenie realizacji  operacji jest planowane: </w:t>
      </w:r>
    </w:p>
    <w:p w:rsidR="00933FDB" w:rsidRPr="00933FDB" w:rsidRDefault="00933FDB" w:rsidP="00933FD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DB">
        <w:rPr>
          <w:rFonts w:ascii="Times New Roman" w:hAnsi="Times New Roman" w:cs="Times New Roman"/>
          <w:color w:val="000000" w:themeColor="text1"/>
          <w:sz w:val="24"/>
          <w:szCs w:val="24"/>
        </w:rPr>
        <w:t>w terminie 6 miesięcy od dnia złożenia wniosku  – 2 pkt</w:t>
      </w:r>
    </w:p>
    <w:p w:rsidR="00933FDB" w:rsidRPr="00933FDB" w:rsidRDefault="00933FDB" w:rsidP="00933FD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DB">
        <w:rPr>
          <w:rFonts w:ascii="Times New Roman" w:hAnsi="Times New Roman" w:cs="Times New Roman"/>
          <w:color w:val="000000" w:themeColor="text1"/>
          <w:sz w:val="24"/>
          <w:szCs w:val="24"/>
        </w:rPr>
        <w:t>w terminie od 6 do 12 miesięcy od dnia złożenia wniosku  – 1 pkt</w:t>
      </w:r>
    </w:p>
    <w:p w:rsidR="00933FDB" w:rsidRPr="00933FDB" w:rsidRDefault="00933FDB" w:rsidP="00933FD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powyżej 12 miesięcy od dnia złożenia wniosku  – 0 pkt </w:t>
      </w:r>
    </w:p>
    <w:p w:rsidR="00933FDB" w:rsidRPr="00933FDB" w:rsidRDefault="00933FDB" w:rsidP="00933FD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DB">
        <w:rPr>
          <w:rFonts w:ascii="Times New Roman" w:hAnsi="Times New Roman" w:cs="Times New Roman"/>
          <w:color w:val="000000" w:themeColor="text1"/>
          <w:sz w:val="24"/>
          <w:szCs w:val="24"/>
        </w:rPr>
        <w:t>Operacja  jest realizowana:</w:t>
      </w:r>
    </w:p>
    <w:p w:rsidR="00933FDB" w:rsidRPr="00933FDB" w:rsidRDefault="00933FDB" w:rsidP="00933FD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DB">
        <w:rPr>
          <w:rFonts w:ascii="Times New Roman" w:hAnsi="Times New Roman" w:cs="Times New Roman"/>
          <w:color w:val="000000" w:themeColor="text1"/>
          <w:sz w:val="24"/>
          <w:szCs w:val="24"/>
        </w:rPr>
        <w:t>w miejscowości poniżej 5 tyś. ludności – 2 pkt</w:t>
      </w:r>
    </w:p>
    <w:p w:rsidR="00933FDB" w:rsidRPr="00933FDB" w:rsidRDefault="00933FDB" w:rsidP="00933FD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DB">
        <w:rPr>
          <w:rFonts w:ascii="Times New Roman" w:hAnsi="Times New Roman" w:cs="Times New Roman"/>
          <w:color w:val="000000" w:themeColor="text1"/>
          <w:sz w:val="24"/>
          <w:szCs w:val="24"/>
        </w:rPr>
        <w:t>w miejscowości powyżej 5 tyś. ludności – 1 pkt</w:t>
      </w:r>
    </w:p>
    <w:p w:rsidR="00933FDB" w:rsidRDefault="00933FDB" w:rsidP="00933F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DB">
        <w:rPr>
          <w:rFonts w:ascii="Times New Roman" w:hAnsi="Times New Roman" w:cs="Times New Roman"/>
          <w:color w:val="000000" w:themeColor="text1"/>
          <w:sz w:val="24"/>
          <w:szCs w:val="24"/>
        </w:rPr>
        <w:t>Warunkiem wyboru operacji dla tego przedsięwzięcia jest uzyskanie minimalnej liczby punktów, która wynosi 10.</w:t>
      </w:r>
    </w:p>
    <w:p w:rsidR="008F2463" w:rsidRDefault="008F2463" w:rsidP="008F24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Wymagane dokumenty, potwierdzające spełnienie warunków udzielenia wsparcia oraz kryteriów wyboru operacji:</w:t>
      </w:r>
    </w:p>
    <w:p w:rsidR="008F2463" w:rsidRPr="00857C53" w:rsidRDefault="008F2463" w:rsidP="008F246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wniosek</w:t>
      </w:r>
      <w:r w:rsidR="005D6EFD">
        <w:rPr>
          <w:rFonts w:ascii="Times New Roman" w:hAnsi="Times New Roman" w:cs="Times New Roman"/>
          <w:sz w:val="24"/>
          <w:szCs w:val="24"/>
          <w:lang w:eastAsia="pl-PL"/>
        </w:rPr>
        <w:t xml:space="preserve"> o przyznanie pomocy</w:t>
      </w:r>
      <w:r w:rsidRPr="0081323D">
        <w:rPr>
          <w:rFonts w:ascii="Times New Roman" w:hAnsi="Times New Roman" w:cs="Times New Roman"/>
          <w:sz w:val="24"/>
          <w:szCs w:val="24"/>
          <w:lang w:eastAsia="pl-PL"/>
        </w:rPr>
        <w:t xml:space="preserve"> wraz z niezbędnymi załącznikami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F2463" w:rsidRPr="000041B5" w:rsidRDefault="008F2463" w:rsidP="008F246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1B5">
        <w:rPr>
          <w:rFonts w:ascii="Times New Roman" w:hAnsi="Times New Roman" w:cs="Times New Roman"/>
          <w:sz w:val="24"/>
          <w:szCs w:val="24"/>
          <w:lang w:eastAsia="pl-PL"/>
        </w:rPr>
        <w:t>oświadczenie o wyrażeniu zgody na przetwarzanie danych osobowych załącznik nr 2 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niniejszego</w:t>
      </w:r>
      <w:r w:rsidRPr="000041B5">
        <w:rPr>
          <w:rFonts w:ascii="Times New Roman" w:hAnsi="Times New Roman" w:cs="Times New Roman"/>
          <w:sz w:val="24"/>
          <w:szCs w:val="24"/>
          <w:lang w:eastAsia="pl-PL"/>
        </w:rPr>
        <w:t xml:space="preserve"> ogłoszenia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7580E">
        <w:rPr>
          <w:rFonts w:ascii="Times New Roman" w:hAnsi="Times New Roman" w:cs="Times New Roman"/>
          <w:sz w:val="24"/>
          <w:szCs w:val="24"/>
          <w:lang w:eastAsia="pl-PL"/>
        </w:rPr>
        <w:t>naboru wniosków o przyznanie pomocy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F2463" w:rsidRPr="008F2463" w:rsidRDefault="008F2463" w:rsidP="008F2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1B5">
        <w:rPr>
          <w:rFonts w:ascii="Times New Roman" w:hAnsi="Times New Roman" w:cs="Times New Roman"/>
          <w:sz w:val="24"/>
          <w:szCs w:val="24"/>
          <w:lang w:eastAsia="pl-PL"/>
        </w:rPr>
        <w:t>Wnioskodawca poza wymienionymi dokumentami może złożyć również inne dokumenty potwierdzające spełnienie kryteriów wyboru.</w:t>
      </w:r>
    </w:p>
    <w:p w:rsidR="00933FDB" w:rsidRPr="00C73029" w:rsidRDefault="00933FDB" w:rsidP="00933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</w:t>
      </w:r>
      <w:r w:rsidRPr="00AB08AF">
        <w:rPr>
          <w:rFonts w:ascii="Times New Roman" w:hAnsi="Times New Roman" w:cs="Times New Roman"/>
          <w:b/>
          <w:sz w:val="24"/>
          <w:szCs w:val="24"/>
        </w:rPr>
        <w:t xml:space="preserve"> środków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ogłaszanego naboru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933FDB" w:rsidRDefault="00933FDB" w:rsidP="00AC4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</w:t>
      </w:r>
      <w:r w:rsidRPr="00AB08AF">
        <w:rPr>
          <w:rFonts w:ascii="Times New Roman" w:hAnsi="Times New Roman" w:cs="Times New Roman"/>
          <w:sz w:val="24"/>
          <w:szCs w:val="24"/>
        </w:rPr>
        <w:t xml:space="preserve"> środ</w:t>
      </w:r>
      <w:r>
        <w:rPr>
          <w:rFonts w:ascii="Times New Roman" w:hAnsi="Times New Roman" w:cs="Times New Roman"/>
          <w:sz w:val="24"/>
          <w:szCs w:val="24"/>
        </w:rPr>
        <w:t>ków w ramach naboru wynosi 1 14</w:t>
      </w:r>
      <w:r w:rsidRPr="00AB08AF">
        <w:rPr>
          <w:rFonts w:ascii="Times New Roman" w:hAnsi="Times New Roman" w:cs="Times New Roman"/>
          <w:sz w:val="24"/>
          <w:szCs w:val="24"/>
        </w:rPr>
        <w:t>0</w:t>
      </w:r>
      <w:r w:rsidR="005D6EFD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PLN</w:t>
      </w:r>
      <w:r w:rsidRPr="00AB08AF">
        <w:rPr>
          <w:rFonts w:ascii="Times New Roman" w:hAnsi="Times New Roman" w:cs="Times New Roman"/>
          <w:sz w:val="24"/>
          <w:szCs w:val="24"/>
        </w:rPr>
        <w:t>.</w:t>
      </w:r>
    </w:p>
    <w:p w:rsidR="00933FDB" w:rsidRPr="00BD1C3B" w:rsidRDefault="00933FDB" w:rsidP="00933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Miejsce udostępnienia dokumentacji dotyczącej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ogłaszanego </w:t>
      </w: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>naboru:</w:t>
      </w:r>
    </w:p>
    <w:p w:rsidR="00933FDB" w:rsidRDefault="00933FDB" w:rsidP="00AC4B8B">
      <w:pPr>
        <w:spacing w:after="0" w:line="360" w:lineRule="auto"/>
        <w:ind w:firstLine="708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AD53A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stronie internetowej Stowarzyszenia Lokalna Grupa Działania „Dorzecze Mleczki”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hyperlink r:id="rId11" w:history="1">
        <w:r w:rsidRPr="00AD53A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www.dorzeczemleczki.pl</w:t>
        </w:r>
      </w:hyperlink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) udostępniono:</w:t>
      </w:r>
    </w:p>
    <w:p w:rsidR="00933FDB" w:rsidRDefault="00933FDB" w:rsidP="00933FD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 w:rsidRPr="00B33E1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Strategię Rozwoju Lokalnego Kierowanego przez Społeczność Stowarzyszenia Lokalna Grupa Działania „Dorzecze Mleczki” na lata 2014-2020</w:t>
      </w:r>
      <w:r w:rsidRPr="00B33E1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w zakładce „Stowarzyszenie” </w:t>
      </w:r>
      <w:proofErr w:type="spellStart"/>
      <w:r w:rsidRPr="00B33E1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podzakładce</w:t>
      </w:r>
      <w:proofErr w:type="spellEnd"/>
      <w:r w:rsidRPr="00B33E1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„Dokumenty”,</w:t>
      </w:r>
    </w:p>
    <w:p w:rsidR="00933FDB" w:rsidRDefault="00933FDB" w:rsidP="00933FD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 w:rsidRPr="00FE3DC4">
        <w:rPr>
          <w:rFonts w:ascii="Times New Roman" w:hAnsi="Times New Roman" w:cs="Times New Roman"/>
          <w:bCs/>
          <w:sz w:val="24"/>
          <w:szCs w:val="24"/>
          <w:lang w:eastAsia="pl-PL"/>
        </w:rPr>
        <w:t>Kryteria wyboru operacji wraz z procedurą ustalania lub zmiany kryteriów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(zawierają opis kryteriów wyboru operacji oraz zasad przyznawania punktów za spełnienie danego kryterium) </w:t>
      </w:r>
      <w:r w:rsidRPr="00B33E1D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w zakładce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„Strefa beneficjenta”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podzakładka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„Kryteria wyboru”,</w:t>
      </w:r>
    </w:p>
    <w:p w:rsidR="00933FDB" w:rsidRPr="00D7580E" w:rsidRDefault="00933FDB" w:rsidP="00933FD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formularze: wniosku o przyznanie pomocy</w:t>
      </w:r>
      <w:r w:rsidRPr="00363660">
        <w:rPr>
          <w:rFonts w:ascii="Times New Roman" w:hAnsi="Times New Roman"/>
          <w:color w:val="000000" w:themeColor="text1"/>
          <w:sz w:val="24"/>
          <w:szCs w:val="24"/>
        </w:rPr>
        <w:t xml:space="preserve">, wniosku o płatność oraz umowy </w:t>
      </w:r>
      <w:r w:rsidRPr="00363660">
        <w:rPr>
          <w:rFonts w:ascii="Times New Roman" w:hAnsi="Times New Roman"/>
          <w:color w:val="000000" w:themeColor="text1"/>
          <w:sz w:val="24"/>
          <w:szCs w:val="24"/>
        </w:rPr>
        <w:br/>
        <w:t xml:space="preserve">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przyznaniu pomocy, w zakładce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„Strefa beneficjenta”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podzakładka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„Dokumenty”,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br/>
        <w:t xml:space="preserve"> w formie linku do strony internetowej Agencji Modernizacji i Restrukturyzacji Rolnictwa.</w:t>
      </w:r>
    </w:p>
    <w:p w:rsidR="00933FDB" w:rsidRPr="00BD1C3B" w:rsidRDefault="00933FDB" w:rsidP="00933FD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981" w:rsidRDefault="003F4981"/>
    <w:sectPr w:rsidR="003F498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025" w:rsidRDefault="006D6025" w:rsidP="00901F01">
      <w:pPr>
        <w:spacing w:after="0" w:line="240" w:lineRule="auto"/>
      </w:pPr>
      <w:r>
        <w:separator/>
      </w:r>
    </w:p>
  </w:endnote>
  <w:endnote w:type="continuationSeparator" w:id="0">
    <w:p w:rsidR="006D6025" w:rsidRDefault="006D6025" w:rsidP="0090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145626"/>
      <w:docPartObj>
        <w:docPartGallery w:val="Page Numbers (Bottom of Page)"/>
        <w:docPartUnique/>
      </w:docPartObj>
    </w:sdtPr>
    <w:sdtEndPr/>
    <w:sdtContent>
      <w:p w:rsidR="00901F01" w:rsidRDefault="00901F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054">
          <w:rPr>
            <w:noProof/>
          </w:rPr>
          <w:t>4</w:t>
        </w:r>
        <w:r>
          <w:fldChar w:fldCharType="end"/>
        </w:r>
      </w:p>
    </w:sdtContent>
  </w:sdt>
  <w:p w:rsidR="00901F01" w:rsidRDefault="00901F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025" w:rsidRDefault="006D6025" w:rsidP="00901F01">
      <w:pPr>
        <w:spacing w:after="0" w:line="240" w:lineRule="auto"/>
      </w:pPr>
      <w:r>
        <w:separator/>
      </w:r>
    </w:p>
  </w:footnote>
  <w:footnote w:type="continuationSeparator" w:id="0">
    <w:p w:rsidR="006D6025" w:rsidRDefault="006D6025" w:rsidP="00901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69"/>
    <w:multiLevelType w:val="hybridMultilevel"/>
    <w:tmpl w:val="04745576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0B25C83"/>
    <w:multiLevelType w:val="hybridMultilevel"/>
    <w:tmpl w:val="F8707EE6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5671E0"/>
    <w:multiLevelType w:val="hybridMultilevel"/>
    <w:tmpl w:val="C91260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F4341"/>
    <w:multiLevelType w:val="multilevel"/>
    <w:tmpl w:val="9498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44C71"/>
    <w:multiLevelType w:val="hybridMultilevel"/>
    <w:tmpl w:val="A0FA2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4E21"/>
    <w:multiLevelType w:val="hybridMultilevel"/>
    <w:tmpl w:val="AEDA807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03BD"/>
    <w:multiLevelType w:val="hybridMultilevel"/>
    <w:tmpl w:val="501223DE"/>
    <w:lvl w:ilvl="0" w:tplc="7A522B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965DF"/>
    <w:multiLevelType w:val="multilevel"/>
    <w:tmpl w:val="CEA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62302"/>
    <w:multiLevelType w:val="hybridMultilevel"/>
    <w:tmpl w:val="F112E9C8"/>
    <w:lvl w:ilvl="0" w:tplc="C706D3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" w:hanging="360"/>
      </w:pPr>
    </w:lvl>
    <w:lvl w:ilvl="2" w:tplc="0415001B" w:tentative="1">
      <w:start w:val="1"/>
      <w:numFmt w:val="lowerRoman"/>
      <w:lvlText w:val="%3."/>
      <w:lvlJc w:val="right"/>
      <w:pPr>
        <w:ind w:left="996" w:hanging="180"/>
      </w:pPr>
    </w:lvl>
    <w:lvl w:ilvl="3" w:tplc="0415000F" w:tentative="1">
      <w:start w:val="1"/>
      <w:numFmt w:val="decimal"/>
      <w:lvlText w:val="%4."/>
      <w:lvlJc w:val="left"/>
      <w:pPr>
        <w:ind w:left="1716" w:hanging="360"/>
      </w:pPr>
    </w:lvl>
    <w:lvl w:ilvl="4" w:tplc="04150019" w:tentative="1">
      <w:start w:val="1"/>
      <w:numFmt w:val="lowerLetter"/>
      <w:lvlText w:val="%5."/>
      <w:lvlJc w:val="left"/>
      <w:pPr>
        <w:ind w:left="2436" w:hanging="360"/>
      </w:pPr>
    </w:lvl>
    <w:lvl w:ilvl="5" w:tplc="0415001B" w:tentative="1">
      <w:start w:val="1"/>
      <w:numFmt w:val="lowerRoman"/>
      <w:lvlText w:val="%6."/>
      <w:lvlJc w:val="right"/>
      <w:pPr>
        <w:ind w:left="3156" w:hanging="180"/>
      </w:pPr>
    </w:lvl>
    <w:lvl w:ilvl="6" w:tplc="0415000F" w:tentative="1">
      <w:start w:val="1"/>
      <w:numFmt w:val="decimal"/>
      <w:lvlText w:val="%7."/>
      <w:lvlJc w:val="left"/>
      <w:pPr>
        <w:ind w:left="3876" w:hanging="360"/>
      </w:pPr>
    </w:lvl>
    <w:lvl w:ilvl="7" w:tplc="04150019" w:tentative="1">
      <w:start w:val="1"/>
      <w:numFmt w:val="lowerLetter"/>
      <w:lvlText w:val="%8."/>
      <w:lvlJc w:val="left"/>
      <w:pPr>
        <w:ind w:left="4596" w:hanging="360"/>
      </w:pPr>
    </w:lvl>
    <w:lvl w:ilvl="8" w:tplc="0415001B" w:tentative="1">
      <w:start w:val="1"/>
      <w:numFmt w:val="lowerRoman"/>
      <w:lvlText w:val="%9."/>
      <w:lvlJc w:val="right"/>
      <w:pPr>
        <w:ind w:left="5316" w:hanging="180"/>
      </w:pPr>
    </w:lvl>
  </w:abstractNum>
  <w:abstractNum w:abstractNumId="9" w15:restartNumberingAfterBreak="0">
    <w:nsid w:val="2D9B4F85"/>
    <w:multiLevelType w:val="multilevel"/>
    <w:tmpl w:val="EB1A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965BD7"/>
    <w:multiLevelType w:val="hybridMultilevel"/>
    <w:tmpl w:val="7B561158"/>
    <w:lvl w:ilvl="0" w:tplc="93A6DD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</w:abstractNum>
  <w:abstractNum w:abstractNumId="11" w15:restartNumberingAfterBreak="0">
    <w:nsid w:val="3FA4303E"/>
    <w:multiLevelType w:val="hybridMultilevel"/>
    <w:tmpl w:val="D42EA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745E5"/>
    <w:multiLevelType w:val="multilevel"/>
    <w:tmpl w:val="44D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776451"/>
    <w:multiLevelType w:val="hybridMultilevel"/>
    <w:tmpl w:val="857C8E1A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080006"/>
    <w:multiLevelType w:val="multilevel"/>
    <w:tmpl w:val="3B64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684286"/>
    <w:multiLevelType w:val="hybridMultilevel"/>
    <w:tmpl w:val="2B68A5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50C27"/>
    <w:multiLevelType w:val="multilevel"/>
    <w:tmpl w:val="D2FC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9C3AE9"/>
    <w:multiLevelType w:val="hybridMultilevel"/>
    <w:tmpl w:val="9692DD38"/>
    <w:lvl w:ilvl="0" w:tplc="C0BC7A78">
      <w:start w:val="1"/>
      <w:numFmt w:val="bullet"/>
      <w:lvlText w:val=""/>
      <w:lvlJc w:val="left"/>
      <w:pPr>
        <w:ind w:left="1065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3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  <w:num w:numId="13">
    <w:abstractNumId w:val="17"/>
  </w:num>
  <w:num w:numId="14">
    <w:abstractNumId w:val="1"/>
  </w:num>
  <w:num w:numId="15">
    <w:abstractNumId w:val="13"/>
  </w:num>
  <w:num w:numId="16">
    <w:abstractNumId w:val="8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78"/>
    <w:rsid w:val="00044B4D"/>
    <w:rsid w:val="00197E2E"/>
    <w:rsid w:val="001C48B1"/>
    <w:rsid w:val="001E5697"/>
    <w:rsid w:val="002E7774"/>
    <w:rsid w:val="00326C48"/>
    <w:rsid w:val="00372879"/>
    <w:rsid w:val="003F4981"/>
    <w:rsid w:val="005D6EFD"/>
    <w:rsid w:val="006D6025"/>
    <w:rsid w:val="007065D2"/>
    <w:rsid w:val="00745067"/>
    <w:rsid w:val="007C5A45"/>
    <w:rsid w:val="0081323D"/>
    <w:rsid w:val="008A1CEE"/>
    <w:rsid w:val="008F2463"/>
    <w:rsid w:val="00901F01"/>
    <w:rsid w:val="00933FDB"/>
    <w:rsid w:val="00993247"/>
    <w:rsid w:val="00A01075"/>
    <w:rsid w:val="00A41B78"/>
    <w:rsid w:val="00A561D7"/>
    <w:rsid w:val="00AB08AF"/>
    <w:rsid w:val="00AC4B8B"/>
    <w:rsid w:val="00AD53AB"/>
    <w:rsid w:val="00BF6393"/>
    <w:rsid w:val="00C25878"/>
    <w:rsid w:val="00C73029"/>
    <w:rsid w:val="00D54054"/>
    <w:rsid w:val="00DF7A10"/>
    <w:rsid w:val="00E51882"/>
    <w:rsid w:val="00FE3DC4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0E06E-E655-40D2-AF94-6E44D6F5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25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58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5878"/>
    <w:rPr>
      <w:color w:val="0000FF"/>
      <w:u w:val="single"/>
    </w:rPr>
  </w:style>
  <w:style w:type="paragraph" w:customStyle="1" w:styleId="Default">
    <w:name w:val="Default"/>
    <w:rsid w:val="00813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32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F01"/>
  </w:style>
  <w:style w:type="paragraph" w:styleId="Stopka">
    <w:name w:val="footer"/>
    <w:basedOn w:val="Normalny"/>
    <w:link w:val="StopkaZnak"/>
    <w:uiPriority w:val="99"/>
    <w:unhideWhenUsed/>
    <w:rsid w:val="0090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rzeczemleczki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uzytkownik</cp:lastModifiedBy>
  <cp:revision>15</cp:revision>
  <dcterms:created xsi:type="dcterms:W3CDTF">2016-12-07T11:16:00Z</dcterms:created>
  <dcterms:modified xsi:type="dcterms:W3CDTF">2016-12-15T08:17:00Z</dcterms:modified>
</cp:coreProperties>
</file>